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3" w:rsidRDefault="00B65C93"/>
    <w:p w:rsidR="00CD0295" w:rsidRPr="00DC47E3" w:rsidRDefault="00CD0295" w:rsidP="00CD0295">
      <w:pPr>
        <w:widowControl/>
        <w:jc w:val="center"/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</w:pPr>
      <w:r w:rsidRPr="00DC47E3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Topological photonics at microwave frequencies</w:t>
      </w:r>
    </w:p>
    <w:p w:rsidR="00CD0295" w:rsidRPr="00DC47E3" w:rsidRDefault="00CD0295" w:rsidP="00CD0295">
      <w:pPr>
        <w:widowControl/>
        <w:jc w:val="center"/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</w:pPr>
      <w:r w:rsidRPr="00DC47E3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 </w:t>
      </w:r>
      <w:r w:rsidRPr="00DC47E3">
        <w:rPr>
          <w:rFonts w:ascii="Times New Roman" w:eastAsia="新細明體" w:hAnsi="Times New Roman" w:cs="Times New Roman"/>
          <w:color w:val="222222"/>
          <w:kern w:val="0"/>
        </w:rPr>
        <w:t xml:space="preserve">Watson </w:t>
      </w:r>
      <w:proofErr w:type="spellStart"/>
      <w:r w:rsidRPr="00DC47E3">
        <w:rPr>
          <w:rFonts w:ascii="Times New Roman" w:eastAsia="新細明體" w:hAnsi="Times New Roman" w:cs="Times New Roman"/>
          <w:color w:val="222222"/>
          <w:kern w:val="0"/>
        </w:rPr>
        <w:t>Kuo</w:t>
      </w:r>
      <w:proofErr w:type="spellEnd"/>
    </w:p>
    <w:p w:rsidR="00CD0295" w:rsidRPr="00DC47E3" w:rsidRDefault="00CD0295" w:rsidP="00CD0295">
      <w:pPr>
        <w:widowControl/>
        <w:jc w:val="center"/>
        <w:rPr>
          <w:rFonts w:ascii="Times New Roman" w:eastAsia="新細明體" w:hAnsi="Times New Roman" w:cs="Times New Roman"/>
          <w:color w:val="222222"/>
          <w:kern w:val="0"/>
        </w:rPr>
      </w:pPr>
      <w:r w:rsidRPr="00DC47E3">
        <w:rPr>
          <w:rFonts w:ascii="Times New Roman" w:eastAsia="新細明體" w:hAnsi="Times New Roman" w:cs="Times New Roman"/>
          <w:color w:val="222222"/>
          <w:kern w:val="0"/>
        </w:rPr>
        <w:t xml:space="preserve">National Chung </w:t>
      </w:r>
      <w:proofErr w:type="spellStart"/>
      <w:r w:rsidRPr="00DC47E3">
        <w:rPr>
          <w:rFonts w:ascii="Times New Roman" w:eastAsia="新細明體" w:hAnsi="Times New Roman" w:cs="Times New Roman"/>
          <w:color w:val="222222"/>
          <w:kern w:val="0"/>
        </w:rPr>
        <w:t>Hsing</w:t>
      </w:r>
      <w:proofErr w:type="spellEnd"/>
      <w:r w:rsidRPr="00DC47E3">
        <w:rPr>
          <w:rFonts w:ascii="Times New Roman" w:eastAsia="新細明體" w:hAnsi="Times New Roman" w:cs="Times New Roman"/>
          <w:color w:val="222222"/>
          <w:kern w:val="0"/>
        </w:rPr>
        <w:t xml:space="preserve"> University</w:t>
      </w:r>
    </w:p>
    <w:p w:rsidR="00B65C93" w:rsidRPr="00B65C93" w:rsidRDefault="00CD0295" w:rsidP="00CD0295">
      <w:pPr>
        <w:rPr>
          <w:rFonts w:hint="eastAsia"/>
        </w:rPr>
      </w:pPr>
      <w:r w:rsidRPr="00DC47E3">
        <w:rPr>
          <w:rFonts w:ascii="Times New Roman" w:eastAsia="新細明體" w:hAnsi="Times New Roman" w:cs="Times New Roman"/>
          <w:color w:val="222222"/>
          <w:kern w:val="0"/>
        </w:rPr>
        <w:br/>
      </w:r>
      <w:r w:rsidRPr="00DC47E3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The discovery of topological insulator inspires the pursuit of </w:t>
      </w:r>
      <w:r w:rsidRPr="00DC47E3">
        <w:rPr>
          <w:rFonts w:ascii="Times New Roman" w:hAnsi="Times New Roman" w:cs="Times New Roman"/>
          <w:color w:val="222222"/>
          <w:shd w:val="clear" w:color="auto" w:fill="FFFFFF"/>
        </w:rPr>
        <w:t>creating a range of new properties in photonics</w:t>
      </w:r>
      <w:r w:rsidRPr="00DC47E3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 applying topology. By carefully designing the coupling between resonators, one can achieve topologically non-trivial band structures on demand. We present a series of studies on coupled split ring resonators, from orientation-tunable coupling, topological features in one-dimensional models, and transmission via localized </w:t>
      </w:r>
      <w:bookmarkStart w:id="0" w:name="_GoBack"/>
      <w:bookmarkEnd w:id="0"/>
      <w:r w:rsidRPr="00DC47E3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edge modes. Combined with artificial atoms, the system may provide an ideal testing ground for the interaction between atom and topological photons.</w:t>
      </w:r>
      <w:r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 </w:t>
      </w:r>
      <w:r w:rsidR="00E72A7E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S</w:t>
      </w:r>
      <w:r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imulation</w:t>
      </w:r>
      <w:r w:rsidR="001E6CA6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s</w:t>
      </w:r>
      <w:r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 on interacting particles can </w:t>
      </w:r>
      <w:r w:rsidR="00FE107E"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 xml:space="preserve">also </w:t>
      </w:r>
      <w:r>
        <w:rPr>
          <w:rFonts w:ascii="Times New Roman" w:eastAsia="新細明體" w:hAnsi="Times New Roman" w:cs="Times New Roman"/>
          <w:color w:val="222222"/>
          <w:kern w:val="0"/>
          <w:shd w:val="clear" w:color="auto" w:fill="FFFFFF"/>
        </w:rPr>
        <w:t>be realized using non-linear resonators.</w:t>
      </w:r>
    </w:p>
    <w:sectPr w:rsidR="00B65C93" w:rsidRPr="00B65C93" w:rsidSect="00C54C3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93"/>
    <w:rsid w:val="00096E33"/>
    <w:rsid w:val="001E6CA6"/>
    <w:rsid w:val="00331A6F"/>
    <w:rsid w:val="00B65C93"/>
    <w:rsid w:val="00C54C3F"/>
    <w:rsid w:val="00CC42BE"/>
    <w:rsid w:val="00CD0295"/>
    <w:rsid w:val="00E72A7E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4A289"/>
  <w15:chartTrackingRefBased/>
  <w15:docId w15:val="{2D2F32B7-5809-284A-85B2-F5595689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Kuo</dc:creator>
  <cp:keywords/>
  <dc:description/>
  <cp:lastModifiedBy>Watson Kuo</cp:lastModifiedBy>
  <cp:revision>5</cp:revision>
  <dcterms:created xsi:type="dcterms:W3CDTF">2020-08-08T17:35:00Z</dcterms:created>
  <dcterms:modified xsi:type="dcterms:W3CDTF">2020-08-08T17:43:00Z</dcterms:modified>
</cp:coreProperties>
</file>